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0" w:rsidRPr="004541E0" w:rsidRDefault="004541E0" w:rsidP="004541E0">
      <w:pPr>
        <w:jc w:val="center"/>
        <w:rPr>
          <w:b/>
          <w:u w:val="single"/>
        </w:rPr>
      </w:pPr>
      <w:r w:rsidRPr="004541E0">
        <w:rPr>
          <w:b/>
          <w:u w:val="single"/>
        </w:rPr>
        <w:t>NOTA DE PRENSA</w:t>
      </w:r>
    </w:p>
    <w:p w:rsidR="004541E0" w:rsidRPr="004541E0" w:rsidRDefault="004541E0" w:rsidP="004541E0">
      <w:pPr>
        <w:jc w:val="center"/>
        <w:rPr>
          <w:b/>
          <w:u w:val="single"/>
        </w:rPr>
      </w:pPr>
      <w:r w:rsidRPr="004541E0">
        <w:rPr>
          <w:b/>
          <w:u w:val="single"/>
        </w:rPr>
        <w:t>GERENCIA REGIONAL DE RECURSOS NATURALES Y GESTIÓN DEL MEDIO AMBIENTE</w:t>
      </w:r>
    </w:p>
    <w:p w:rsidR="004541E0" w:rsidRDefault="00290250" w:rsidP="00290250">
      <w:pPr>
        <w:jc w:val="both"/>
      </w:pPr>
      <w:r>
        <w:t xml:space="preserve">La Gerencia Regional de Recursos Naturales y </w:t>
      </w:r>
      <w:r w:rsidR="004541E0">
        <w:t>Gestión</w:t>
      </w:r>
      <w:r>
        <w:t xml:space="preserve"> de M</w:t>
      </w:r>
      <w:r w:rsidRPr="00290250">
        <w:t xml:space="preserve">edio </w:t>
      </w:r>
      <w:r>
        <w:t>A</w:t>
      </w:r>
      <w:r w:rsidRPr="00290250">
        <w:t xml:space="preserve">mbiente, viene desarrollando reuniones multisectoriales para la </w:t>
      </w:r>
      <w:r w:rsidR="004541E0" w:rsidRPr="00290250">
        <w:t>elaboración</w:t>
      </w:r>
      <w:r w:rsidRPr="00290250">
        <w:t xml:space="preserve"> del </w:t>
      </w:r>
      <w:r w:rsidRPr="00290250">
        <w:rPr>
          <w:b/>
          <w:i/>
        </w:rPr>
        <w:t>PLAN DE EVALUACION  REGIONAL MULTISECTORIAL DE LA CALIDAD DE LOS RECURSOS HIDRICOS E ICTIOLOGICO -20011</w:t>
      </w:r>
      <w:r w:rsidRPr="00290250">
        <w:t>.</w:t>
      </w:r>
    </w:p>
    <w:p w:rsidR="00EA3097" w:rsidRPr="00290250" w:rsidRDefault="00290250" w:rsidP="00290250">
      <w:pPr>
        <w:jc w:val="both"/>
      </w:pPr>
      <w:r w:rsidRPr="00290250">
        <w:t>En estas reuniones participan important</w:t>
      </w:r>
      <w:r>
        <w:t>es instituciones tales como la Autoridad Local del A</w:t>
      </w:r>
      <w:r w:rsidRPr="00290250">
        <w:t>gua</w:t>
      </w:r>
      <w:r>
        <w:t>-ALA</w:t>
      </w:r>
      <w:r w:rsidRPr="00290250">
        <w:t>,</w:t>
      </w:r>
      <w:r>
        <w:t xml:space="preserve">  D</w:t>
      </w:r>
      <w:r w:rsidRPr="00290250">
        <w:t xml:space="preserve">irección </w:t>
      </w:r>
      <w:r>
        <w:t>Regional de S</w:t>
      </w:r>
      <w:r w:rsidRPr="00290250">
        <w:t>alud</w:t>
      </w:r>
      <w:r>
        <w:t>-DIRESA</w:t>
      </w:r>
      <w:r w:rsidRPr="00290250">
        <w:t>,</w:t>
      </w:r>
      <w:r>
        <w:t xml:space="preserve"> Dirección Regional de la P</w:t>
      </w:r>
      <w:r w:rsidRPr="00290250">
        <w:t>roducción</w:t>
      </w:r>
      <w:r>
        <w:t>-DIREPRO, Dirección Regional de Energía y M</w:t>
      </w:r>
      <w:r w:rsidRPr="00290250">
        <w:t>inas entre otras.</w:t>
      </w:r>
    </w:p>
    <w:p w:rsidR="001904F8" w:rsidRPr="00290250" w:rsidRDefault="00290250" w:rsidP="00290250">
      <w:pPr>
        <w:jc w:val="both"/>
      </w:pPr>
      <w:r w:rsidRPr="00290250">
        <w:t xml:space="preserve">La </w:t>
      </w:r>
      <w:r w:rsidR="004541E0" w:rsidRPr="004541E0">
        <w:rPr>
          <w:b/>
          <w:u w:val="single"/>
        </w:rPr>
        <w:t xml:space="preserve">FINALIDAD </w:t>
      </w:r>
      <w:r w:rsidRPr="00290250">
        <w:t xml:space="preserve">de estas </w:t>
      </w:r>
      <w:r w:rsidR="004541E0" w:rsidRPr="00290250">
        <w:t>reunio</w:t>
      </w:r>
      <w:r w:rsidR="004541E0">
        <w:t>nes</w:t>
      </w:r>
      <w:r w:rsidRPr="00290250">
        <w:t xml:space="preserve"> en contar con un </w:t>
      </w:r>
      <w:r w:rsidRPr="00290250">
        <w:rPr>
          <w:b/>
          <w:u w:val="single"/>
        </w:rPr>
        <w:t>INSTRUMENTO DE ACCION</w:t>
      </w:r>
      <w:r w:rsidRPr="00290250">
        <w:t xml:space="preserve"> </w:t>
      </w:r>
      <w:r w:rsidR="004541E0">
        <w:t xml:space="preserve">que permita contar con </w:t>
      </w:r>
      <w:r w:rsidRPr="00290250">
        <w:t xml:space="preserve"> intervención  coordinada</w:t>
      </w:r>
      <w:r w:rsidR="004541E0">
        <w:t xml:space="preserve"> e i</w:t>
      </w:r>
      <w:r w:rsidRPr="00290250">
        <w:t xml:space="preserve">ntegrada con las </w:t>
      </w:r>
      <w:r w:rsidR="004541E0" w:rsidRPr="00290250">
        <w:t>experiencias</w:t>
      </w:r>
      <w:r w:rsidR="004541E0">
        <w:t xml:space="preserve"> </w:t>
      </w:r>
      <w:r w:rsidRPr="00290250">
        <w:t xml:space="preserve"> adquiridas por estas instituciones.</w:t>
      </w:r>
    </w:p>
    <w:p w:rsidR="001904F8" w:rsidRPr="00290250" w:rsidRDefault="00290250" w:rsidP="00290250">
      <w:pPr>
        <w:jc w:val="both"/>
      </w:pPr>
      <w:r w:rsidRPr="00290250">
        <w:t xml:space="preserve">Los </w:t>
      </w:r>
      <w:r w:rsidR="004541E0" w:rsidRPr="004541E0">
        <w:rPr>
          <w:b/>
          <w:u w:val="single"/>
        </w:rPr>
        <w:t>OBJETIVOS</w:t>
      </w:r>
      <w:r w:rsidRPr="00290250">
        <w:t xml:space="preserve"> que se viene planteado de la </w:t>
      </w:r>
      <w:r w:rsidR="004541E0" w:rsidRPr="00290250">
        <w:t>evaluación</w:t>
      </w:r>
      <w:r w:rsidRPr="00290250">
        <w:t xml:space="preserve"> es determinar la  calidad </w:t>
      </w:r>
      <w:r w:rsidR="004541E0" w:rsidRPr="00290250">
        <w:t>físico</w:t>
      </w:r>
      <w:r w:rsidRPr="00290250">
        <w:t xml:space="preserve">, </w:t>
      </w:r>
      <w:r w:rsidR="004541E0" w:rsidRPr="00290250">
        <w:t>químico</w:t>
      </w:r>
      <w:r w:rsidRPr="00290250">
        <w:t xml:space="preserve"> de las aguas de las principales cuencas de los </w:t>
      </w:r>
      <w:r w:rsidR="004541E0" w:rsidRPr="00290250">
        <w:t>ríos</w:t>
      </w:r>
      <w:r w:rsidRPr="00290250">
        <w:t xml:space="preserve"> de la </w:t>
      </w:r>
      <w:r w:rsidR="004541E0" w:rsidRPr="00290250">
        <w:t>región</w:t>
      </w:r>
      <w:r w:rsidR="004541E0">
        <w:t xml:space="preserve">, </w:t>
      </w:r>
      <w:r w:rsidRPr="00290250">
        <w:t xml:space="preserve"> condiciones de la calidad del agua  </w:t>
      </w:r>
      <w:r w:rsidR="004541E0" w:rsidRPr="00290250">
        <w:t>así</w:t>
      </w:r>
      <w:r w:rsidRPr="00290250">
        <w:t xml:space="preserve"> como la calidad de las especies ictica</w:t>
      </w:r>
      <w:r w:rsidR="004541E0">
        <w:t xml:space="preserve"> de</w:t>
      </w:r>
      <w:r w:rsidRPr="00290250">
        <w:t xml:space="preserve"> mayor consumo de la </w:t>
      </w:r>
      <w:r w:rsidR="004541E0" w:rsidRPr="00290250">
        <w:t>población</w:t>
      </w:r>
      <w:r w:rsidRPr="00290250">
        <w:t xml:space="preserve">, los mismo que </w:t>
      </w:r>
      <w:r w:rsidR="004541E0" w:rsidRPr="00290250">
        <w:t>permitirá</w:t>
      </w:r>
      <w:r w:rsidRPr="00290250">
        <w:t xml:space="preserve"> tomar acciones</w:t>
      </w:r>
      <w:r w:rsidR="00B86D3C">
        <w:t xml:space="preserve"> de prevención</w:t>
      </w:r>
      <w:r w:rsidRPr="00290250">
        <w:t xml:space="preserve"> en </w:t>
      </w:r>
      <w:r w:rsidR="004541E0" w:rsidRPr="00290250">
        <w:t>protección</w:t>
      </w:r>
      <w:r w:rsidRPr="00290250">
        <w:t xml:space="preserve"> del ambiente </w:t>
      </w:r>
      <w:r w:rsidR="004541E0" w:rsidRPr="00290250">
        <w:t>acuático</w:t>
      </w:r>
      <w:r w:rsidRPr="00290250">
        <w:t xml:space="preserve"> y la salud de las poblaciones que </w:t>
      </w:r>
      <w:r w:rsidR="004541E0" w:rsidRPr="00290250">
        <w:t>aprovechan</w:t>
      </w:r>
      <w:r w:rsidRPr="00290250">
        <w:t xml:space="preserve"> estos recursos.</w:t>
      </w:r>
    </w:p>
    <w:sectPr w:rsidR="001904F8" w:rsidRPr="00290250" w:rsidSect="00EA3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4F8"/>
    <w:rsid w:val="0014045D"/>
    <w:rsid w:val="001904F8"/>
    <w:rsid w:val="00290250"/>
    <w:rsid w:val="004541E0"/>
    <w:rsid w:val="0087485F"/>
    <w:rsid w:val="00B86D3C"/>
    <w:rsid w:val="00EA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9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5B99-2082-4830-A0DD-BA623B69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Recursos Naturales - Gorel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Benites Hidalgo</dc:creator>
  <cp:keywords/>
  <dc:description/>
  <cp:lastModifiedBy>lenovo</cp:lastModifiedBy>
  <cp:revision>2</cp:revision>
  <dcterms:created xsi:type="dcterms:W3CDTF">2011-03-02T12:35:00Z</dcterms:created>
  <dcterms:modified xsi:type="dcterms:W3CDTF">2011-03-02T13:47:00Z</dcterms:modified>
</cp:coreProperties>
</file>