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9" w:rsidRPr="00026F90" w:rsidRDefault="00D14989" w:rsidP="00D14989">
      <w:pPr>
        <w:pStyle w:val="Encabezado"/>
        <w:jc w:val="center"/>
        <w:rPr>
          <w:rFonts w:ascii="Bernard MT Condensed" w:hAnsi="Bernard MT Condensed"/>
          <w:sz w:val="52"/>
          <w:szCs w:val="52"/>
        </w:rPr>
      </w:pPr>
      <w:r w:rsidRPr="00026F90">
        <w:rPr>
          <w:rFonts w:ascii="Bernard MT Condensed" w:hAnsi="Bernard MT Condensed"/>
          <w:sz w:val="52"/>
          <w:szCs w:val="52"/>
        </w:rPr>
        <w:t xml:space="preserve">Municipalidad Distrital </w:t>
      </w:r>
      <w:proofErr w:type="spellStart"/>
      <w:r w:rsidRPr="00026F90">
        <w:rPr>
          <w:rFonts w:ascii="Bernard MT Condensed" w:hAnsi="Bernard MT Condensed"/>
          <w:sz w:val="52"/>
          <w:szCs w:val="52"/>
        </w:rPr>
        <w:t>Tamburco</w:t>
      </w:r>
      <w:proofErr w:type="spellEnd"/>
    </w:p>
    <w:p w:rsidR="00D14989" w:rsidRPr="00026F90" w:rsidRDefault="00D14989" w:rsidP="00D14989">
      <w:pPr>
        <w:pStyle w:val="Encabezado"/>
        <w:jc w:val="center"/>
        <w:rPr>
          <w:rFonts w:ascii="French Script MT" w:hAnsi="French Script MT"/>
          <w:sz w:val="52"/>
          <w:szCs w:val="52"/>
        </w:rPr>
      </w:pPr>
      <w:r w:rsidRPr="00026F90">
        <w:rPr>
          <w:rFonts w:ascii="French Script MT" w:hAnsi="French Script MT"/>
          <w:sz w:val="52"/>
          <w:szCs w:val="52"/>
        </w:rPr>
        <w:t>Cuna de la Heroína Micaela Bastidas</w:t>
      </w:r>
    </w:p>
    <w:p w:rsidR="00D14989" w:rsidRDefault="00D14989" w:rsidP="00D14989">
      <w:pPr>
        <w:pStyle w:val="Encabezado"/>
      </w:pPr>
    </w:p>
    <w:p w:rsidR="00D14989" w:rsidRPr="00E94488" w:rsidRDefault="00D14989" w:rsidP="00D14989">
      <w:pPr>
        <w:pStyle w:val="NormalWeb"/>
        <w:shd w:val="clear" w:color="auto" w:fill="F9F9F9"/>
        <w:jc w:val="center"/>
        <w:rPr>
          <w:rFonts w:ascii="Calibri" w:hAnsi="Calibri" w:cs="Calibri"/>
          <w:color w:val="000000"/>
          <w:spacing w:val="3"/>
          <w:sz w:val="22"/>
          <w:szCs w:val="22"/>
        </w:rPr>
      </w:pPr>
      <w:r>
        <w:rPr>
          <w:rFonts w:ascii="Calibri" w:hAnsi="Calibri" w:cs="Calibri"/>
          <w:noProof/>
          <w:color w:val="000000"/>
          <w:spacing w:val="3"/>
          <w:sz w:val="22"/>
          <w:szCs w:val="22"/>
        </w:rPr>
        <w:drawing>
          <wp:inline distT="0" distB="0" distL="0" distR="0">
            <wp:extent cx="3705225" cy="3733456"/>
            <wp:effectExtent l="19050" t="0" r="9525" b="0"/>
            <wp:docPr id="2" name="Imagen 1" descr="http://www.munitamburco.gob.pe/images/stories/Municipalidad/esc_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itamburco.gob.pe/images/stories/Municipalidad/esc_m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09" cy="373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89" w:rsidRDefault="00D14989" w:rsidP="00D14989">
      <w:pPr>
        <w:jc w:val="center"/>
        <w:rPr>
          <w:rFonts w:ascii="Arial" w:hAnsi="Arial" w:cs="Arial"/>
          <w:sz w:val="18"/>
          <w:szCs w:val="18"/>
        </w:rPr>
      </w:pPr>
    </w:p>
    <w:p w:rsidR="00D14989" w:rsidRPr="00950FF7" w:rsidRDefault="00D14989" w:rsidP="00D14989">
      <w:pPr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ESTUDIO DE CARACTERIZACIÓN DE RESIDUOS SÓ</w:t>
      </w:r>
      <w:r w:rsidRPr="00950FF7">
        <w:rPr>
          <w:b/>
          <w:sz w:val="52"/>
          <w:szCs w:val="52"/>
        </w:rPr>
        <w:t>LIDOS – ECRS</w:t>
      </w:r>
    </w:p>
    <w:p w:rsidR="00D14989" w:rsidRDefault="00D14989" w:rsidP="00D14989">
      <w:pPr>
        <w:pStyle w:val="Encabezado"/>
        <w:rPr>
          <w:rFonts w:ascii="Bernard MT Condensed" w:hAnsi="Bernard MT Condensed"/>
          <w:sz w:val="52"/>
          <w:szCs w:val="52"/>
        </w:rPr>
      </w:pPr>
    </w:p>
    <w:p w:rsidR="00D14989" w:rsidRDefault="00D14989" w:rsidP="00D14989">
      <w:pPr>
        <w:pStyle w:val="Encabezado"/>
        <w:ind w:left="804" w:hanging="95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DEPARTAMENTO DE  DESARROLLO ECONÓMICO Y SOCIAL</w:t>
      </w:r>
    </w:p>
    <w:p w:rsidR="00D14989" w:rsidRDefault="00D14989" w:rsidP="00D14989">
      <w:pPr>
        <w:rPr>
          <w:rFonts w:ascii="Arial" w:hAnsi="Arial" w:cs="Arial"/>
          <w:sz w:val="18"/>
          <w:szCs w:val="18"/>
        </w:rPr>
      </w:pPr>
    </w:p>
    <w:p w:rsidR="00D14989" w:rsidRDefault="00D14989" w:rsidP="00D14989">
      <w:pPr>
        <w:rPr>
          <w:rFonts w:ascii="Arial" w:hAnsi="Arial" w:cs="Arial"/>
          <w:sz w:val="18"/>
          <w:szCs w:val="18"/>
        </w:rPr>
      </w:pPr>
    </w:p>
    <w:sectPr w:rsidR="00D14989" w:rsidSect="00586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989"/>
    <w:rsid w:val="005868D1"/>
    <w:rsid w:val="00D1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D1498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D1498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pcx1</dc:creator>
  <cp:lastModifiedBy>pcx1</cp:lastModifiedBy>
  <cp:revision>1</cp:revision>
  <dcterms:created xsi:type="dcterms:W3CDTF">2013-06-17T17:43:00Z</dcterms:created>
  <dcterms:modified xsi:type="dcterms:W3CDTF">2013-06-17T17:44:00Z</dcterms:modified>
</cp:coreProperties>
</file>