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3B" w:rsidRPr="0066413C" w:rsidRDefault="007236C4" w:rsidP="0066413C">
      <w:pPr>
        <w:jc w:val="center"/>
        <w:rPr>
          <w:rFonts w:ascii="Arial" w:hAnsi="Arial" w:cs="Arial"/>
          <w:sz w:val="20"/>
          <w:szCs w:val="20"/>
        </w:rPr>
      </w:pPr>
      <w:r w:rsidRPr="0066413C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-757555</wp:posOffset>
            </wp:positionV>
            <wp:extent cx="1170940" cy="1123950"/>
            <wp:effectExtent l="0" t="0" r="0" b="0"/>
            <wp:wrapTight wrapText="bothSides">
              <wp:wrapPolygon edited="0">
                <wp:start x="7028" y="0"/>
                <wp:lineTo x="4920" y="732"/>
                <wp:lineTo x="0" y="4759"/>
                <wp:lineTo x="0" y="13912"/>
                <wp:lineTo x="1757" y="17573"/>
                <wp:lineTo x="1757" y="17939"/>
                <wp:lineTo x="6325" y="21234"/>
                <wp:lineTo x="6677" y="21234"/>
                <wp:lineTo x="13002" y="21234"/>
                <wp:lineTo x="15462" y="20868"/>
                <wp:lineTo x="15813" y="19403"/>
                <wp:lineTo x="14056" y="17573"/>
                <wp:lineTo x="15462" y="11715"/>
                <wp:lineTo x="21085" y="8786"/>
                <wp:lineTo x="21085" y="5492"/>
                <wp:lineTo x="15111" y="732"/>
                <wp:lineTo x="13354" y="0"/>
                <wp:lineTo x="7028" y="0"/>
              </wp:wrapPolygon>
            </wp:wrapTight>
            <wp:docPr id="1" name="Imagen 1" descr="D:\CULTURA AMBIENTAL\IMAGENES DISEÑO PROYECTO\LOGO PROYECTO EDUCACION YC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LTURA AMBIENTAL\IMAGENES DISEÑO PROYECTO\LOGO PROYECTO EDUCACION YCUL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757" w:rsidRPr="0066413C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-823595</wp:posOffset>
            </wp:positionV>
            <wp:extent cx="1153160" cy="1295400"/>
            <wp:effectExtent l="0" t="0" r="8890" b="0"/>
            <wp:wrapTight wrapText="bothSides">
              <wp:wrapPolygon edited="0">
                <wp:start x="10705" y="0"/>
                <wp:lineTo x="2855" y="5082"/>
                <wp:lineTo x="1427" y="6353"/>
                <wp:lineTo x="0" y="9212"/>
                <wp:lineTo x="0" y="13024"/>
                <wp:lineTo x="1784" y="15247"/>
                <wp:lineTo x="1427" y="15882"/>
                <wp:lineTo x="2855" y="19376"/>
                <wp:lineTo x="4282" y="21282"/>
                <wp:lineTo x="19269" y="21282"/>
                <wp:lineTo x="19982" y="15882"/>
                <wp:lineTo x="19626" y="15247"/>
                <wp:lineTo x="21410" y="13024"/>
                <wp:lineTo x="21410" y="9212"/>
                <wp:lineTo x="19982" y="6353"/>
                <wp:lineTo x="13916" y="0"/>
                <wp:lineTo x="1070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2AF" w:rsidRPr="0066413C">
        <w:rPr>
          <w:rFonts w:ascii="Arial" w:hAnsi="Arial" w:cs="Arial"/>
          <w:b/>
          <w:sz w:val="20"/>
          <w:szCs w:val="20"/>
        </w:rPr>
        <w:t>“Año del Centenario de Machu Pichu para el Mundo”</w:t>
      </w:r>
    </w:p>
    <w:p w:rsidR="005D7FFB" w:rsidRPr="0066413C" w:rsidRDefault="000422AF" w:rsidP="0066413C">
      <w:pPr>
        <w:jc w:val="center"/>
        <w:rPr>
          <w:rFonts w:ascii="Arial" w:hAnsi="Arial" w:cs="Arial"/>
          <w:sz w:val="20"/>
          <w:szCs w:val="20"/>
        </w:rPr>
      </w:pPr>
      <w:r w:rsidRPr="0066413C">
        <w:rPr>
          <w:rFonts w:ascii="Arial" w:hAnsi="Arial" w:cs="Arial"/>
          <w:sz w:val="20"/>
          <w:szCs w:val="20"/>
        </w:rPr>
        <w:t xml:space="preserve">Proyecto: </w:t>
      </w:r>
      <w:r w:rsidR="00DB472D" w:rsidRPr="0066413C">
        <w:rPr>
          <w:rFonts w:ascii="Arial" w:hAnsi="Arial" w:cs="Arial"/>
          <w:sz w:val="20"/>
          <w:szCs w:val="20"/>
        </w:rPr>
        <w:t xml:space="preserve">“Fortalecimiento de </w:t>
      </w:r>
      <w:r w:rsidR="00787231" w:rsidRPr="0066413C">
        <w:rPr>
          <w:rFonts w:ascii="Arial" w:hAnsi="Arial" w:cs="Arial"/>
          <w:sz w:val="20"/>
          <w:szCs w:val="20"/>
        </w:rPr>
        <w:t>capacidades y Cultura Ambiental en las Provincias de Chachapoyas y Rodríguez de Mendoza en la Región Amazonas”</w:t>
      </w:r>
    </w:p>
    <w:tbl>
      <w:tblPr>
        <w:tblStyle w:val="Tablaconcuadrcula"/>
        <w:tblW w:w="10460" w:type="dxa"/>
        <w:tblInd w:w="-801" w:type="dxa"/>
        <w:tblLook w:val="04A0"/>
      </w:tblPr>
      <w:tblGrid>
        <w:gridCol w:w="2097"/>
        <w:gridCol w:w="3543"/>
        <w:gridCol w:w="1985"/>
        <w:gridCol w:w="2835"/>
      </w:tblGrid>
      <w:tr w:rsidR="00110598" w:rsidRPr="0066413C" w:rsidTr="0066413C">
        <w:trPr>
          <w:trHeight w:val="1005"/>
        </w:trPr>
        <w:tc>
          <w:tcPr>
            <w:tcW w:w="10460" w:type="dxa"/>
            <w:gridSpan w:val="4"/>
          </w:tcPr>
          <w:p w:rsidR="00110598" w:rsidRPr="0066413C" w:rsidRDefault="00110598" w:rsidP="00664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598" w:rsidRPr="0066413C" w:rsidRDefault="00110598" w:rsidP="00664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C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110598" w:rsidRPr="0066413C" w:rsidRDefault="00110598" w:rsidP="00664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C">
              <w:rPr>
                <w:rFonts w:ascii="Arial" w:hAnsi="Arial" w:cs="Arial"/>
                <w:b/>
                <w:sz w:val="20"/>
                <w:szCs w:val="20"/>
              </w:rPr>
              <w:t>Fecha: 07 de Diciembre del 2011</w:t>
            </w:r>
          </w:p>
        </w:tc>
      </w:tr>
      <w:tr w:rsidR="00F16DB0" w:rsidRPr="0066413C" w:rsidTr="0066413C">
        <w:trPr>
          <w:trHeight w:val="489"/>
        </w:trPr>
        <w:tc>
          <w:tcPr>
            <w:tcW w:w="2097" w:type="dxa"/>
          </w:tcPr>
          <w:p w:rsidR="00F16DB0" w:rsidRPr="0066413C" w:rsidRDefault="00F16DB0" w:rsidP="00664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C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3543" w:type="dxa"/>
          </w:tcPr>
          <w:p w:rsidR="00F16DB0" w:rsidRPr="0066413C" w:rsidRDefault="00F16DB0" w:rsidP="00664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C"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</w:tc>
        <w:tc>
          <w:tcPr>
            <w:tcW w:w="1985" w:type="dxa"/>
          </w:tcPr>
          <w:p w:rsidR="00F16DB0" w:rsidRPr="0066413C" w:rsidRDefault="00F16DB0" w:rsidP="00664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16DB0" w:rsidRPr="0066413C" w:rsidRDefault="00235185" w:rsidP="00664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C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235185" w:rsidRPr="0066413C" w:rsidTr="0066413C">
        <w:trPr>
          <w:trHeight w:val="489"/>
        </w:trPr>
        <w:tc>
          <w:tcPr>
            <w:tcW w:w="2097" w:type="dxa"/>
          </w:tcPr>
          <w:p w:rsidR="00235185" w:rsidRPr="0066413C" w:rsidRDefault="00235185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>9.00- 9.30  am.</w:t>
            </w:r>
          </w:p>
        </w:tc>
        <w:tc>
          <w:tcPr>
            <w:tcW w:w="3543" w:type="dxa"/>
          </w:tcPr>
          <w:p w:rsidR="00235185" w:rsidRPr="0066413C" w:rsidRDefault="00235185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Registro de Participantes</w:t>
            </w:r>
          </w:p>
        </w:tc>
        <w:tc>
          <w:tcPr>
            <w:tcW w:w="1985" w:type="dxa"/>
          </w:tcPr>
          <w:p w:rsidR="00235185" w:rsidRPr="0066413C" w:rsidRDefault="00235185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185" w:rsidRPr="0066413C" w:rsidRDefault="00235185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>Personal Proyecto</w:t>
            </w:r>
          </w:p>
        </w:tc>
      </w:tr>
      <w:tr w:rsidR="00235185" w:rsidRPr="0066413C" w:rsidTr="0066413C">
        <w:trPr>
          <w:trHeight w:val="519"/>
        </w:trPr>
        <w:tc>
          <w:tcPr>
            <w:tcW w:w="2097" w:type="dxa"/>
          </w:tcPr>
          <w:p w:rsidR="00235185" w:rsidRPr="0066413C" w:rsidRDefault="00235185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>9.30 - 9.40 am.</w:t>
            </w:r>
          </w:p>
        </w:tc>
        <w:tc>
          <w:tcPr>
            <w:tcW w:w="3543" w:type="dxa"/>
          </w:tcPr>
          <w:p w:rsidR="00235185" w:rsidRPr="0066413C" w:rsidRDefault="00235185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Palabras de Bienvenida</w:t>
            </w:r>
          </w:p>
        </w:tc>
        <w:tc>
          <w:tcPr>
            <w:tcW w:w="1985" w:type="dxa"/>
          </w:tcPr>
          <w:p w:rsidR="00235185" w:rsidRPr="0066413C" w:rsidRDefault="00235185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598" w:rsidRPr="0066413C" w:rsidRDefault="00110598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Presidente Regional</w:t>
            </w:r>
          </w:p>
          <w:p w:rsidR="00235185" w:rsidRPr="0066413C" w:rsidRDefault="00110598" w:rsidP="006641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José B. Arista Arbildo</w:t>
            </w:r>
          </w:p>
          <w:p w:rsidR="00110598" w:rsidRPr="0066413C" w:rsidRDefault="00110598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185" w:rsidRPr="0066413C" w:rsidTr="0066413C">
        <w:trPr>
          <w:trHeight w:val="489"/>
        </w:trPr>
        <w:tc>
          <w:tcPr>
            <w:tcW w:w="2097" w:type="dxa"/>
          </w:tcPr>
          <w:p w:rsidR="00235185" w:rsidRPr="0066413C" w:rsidRDefault="00235185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 xml:space="preserve">9.40 </w:t>
            </w:r>
            <w:r w:rsidR="00736278" w:rsidRPr="0066413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6413C">
              <w:rPr>
                <w:rFonts w:ascii="Arial" w:hAnsi="Arial" w:cs="Arial"/>
                <w:sz w:val="20"/>
                <w:szCs w:val="20"/>
              </w:rPr>
              <w:t>9.45 am.</w:t>
            </w:r>
          </w:p>
        </w:tc>
        <w:tc>
          <w:tcPr>
            <w:tcW w:w="3543" w:type="dxa"/>
          </w:tcPr>
          <w:p w:rsidR="00235185" w:rsidRPr="0066413C" w:rsidRDefault="00235185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Presentación Mesa de Honor</w:t>
            </w:r>
          </w:p>
        </w:tc>
        <w:tc>
          <w:tcPr>
            <w:tcW w:w="1985" w:type="dxa"/>
          </w:tcPr>
          <w:p w:rsidR="00235185" w:rsidRPr="0066413C" w:rsidRDefault="00235185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185" w:rsidRPr="0066413C" w:rsidRDefault="00235185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>Maestro de Ceremonia</w:t>
            </w:r>
          </w:p>
        </w:tc>
      </w:tr>
      <w:tr w:rsidR="005533F9" w:rsidRPr="0066413C" w:rsidTr="0066413C">
        <w:trPr>
          <w:trHeight w:val="489"/>
        </w:trPr>
        <w:tc>
          <w:tcPr>
            <w:tcW w:w="2097" w:type="dxa"/>
          </w:tcPr>
          <w:p w:rsidR="005533F9" w:rsidRPr="0066413C" w:rsidRDefault="00736278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>9.45 - 9.50 am.</w:t>
            </w:r>
          </w:p>
        </w:tc>
        <w:tc>
          <w:tcPr>
            <w:tcW w:w="3543" w:type="dxa"/>
          </w:tcPr>
          <w:p w:rsidR="005533F9" w:rsidRPr="0066413C" w:rsidRDefault="005533F9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Homenaje a los símbolos patrios.</w:t>
            </w:r>
          </w:p>
        </w:tc>
        <w:tc>
          <w:tcPr>
            <w:tcW w:w="1985" w:type="dxa"/>
          </w:tcPr>
          <w:p w:rsidR="005533F9" w:rsidRPr="0066413C" w:rsidRDefault="0066413C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Himno N</w:t>
            </w:r>
            <w:r w:rsidR="00235185" w:rsidRPr="0066413C">
              <w:rPr>
                <w:rFonts w:ascii="Arial" w:hAnsi="Arial" w:cs="Arial"/>
                <w:sz w:val="20"/>
                <w:szCs w:val="20"/>
              </w:rPr>
              <w:t>acional</w:t>
            </w:r>
          </w:p>
        </w:tc>
        <w:tc>
          <w:tcPr>
            <w:tcW w:w="2835" w:type="dxa"/>
          </w:tcPr>
          <w:p w:rsidR="00235185" w:rsidRPr="0066413C" w:rsidRDefault="00235185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>Maestro de Ceremonia</w:t>
            </w:r>
          </w:p>
          <w:p w:rsidR="005533F9" w:rsidRPr="0066413C" w:rsidRDefault="005533F9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B0" w:rsidRPr="0066413C" w:rsidTr="0066413C">
        <w:trPr>
          <w:trHeight w:val="785"/>
        </w:trPr>
        <w:tc>
          <w:tcPr>
            <w:tcW w:w="2097" w:type="dxa"/>
          </w:tcPr>
          <w:p w:rsidR="00736278" w:rsidRPr="0066413C" w:rsidRDefault="00736278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DB0" w:rsidRPr="0066413C" w:rsidRDefault="00736278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>9.50 - 10.20 am.</w:t>
            </w:r>
          </w:p>
        </w:tc>
        <w:tc>
          <w:tcPr>
            <w:tcW w:w="3543" w:type="dxa"/>
          </w:tcPr>
          <w:p w:rsidR="001364FF" w:rsidRPr="0066413C" w:rsidRDefault="001364FF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F16DB0" w:rsidRPr="0066413C" w:rsidRDefault="00F16DB0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Presentación de los alcances  Gerencia de Recursos Naturales y Gestión del Medio Ambiente</w:t>
            </w:r>
          </w:p>
        </w:tc>
        <w:tc>
          <w:tcPr>
            <w:tcW w:w="1985" w:type="dxa"/>
          </w:tcPr>
          <w:p w:rsidR="00F16DB0" w:rsidRPr="0066413C" w:rsidRDefault="00F16DB0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64FF" w:rsidRPr="0066413C" w:rsidRDefault="001364FF" w:rsidP="006641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278" w:rsidRPr="0066413C" w:rsidRDefault="00736278" w:rsidP="006641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Ing. Juan Moncada Alvites</w:t>
            </w:r>
          </w:p>
          <w:p w:rsidR="00736278" w:rsidRPr="0066413C" w:rsidRDefault="00736278" w:rsidP="006641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6DB0" w:rsidRPr="0066413C" w:rsidRDefault="005D3C2F" w:rsidP="006641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Gerente de Recursos Naturales y Gestión del Medio Ambiente.</w:t>
            </w:r>
          </w:p>
        </w:tc>
      </w:tr>
      <w:tr w:rsidR="00F16DB0" w:rsidRPr="0066413C" w:rsidTr="0066413C">
        <w:trPr>
          <w:trHeight w:val="785"/>
        </w:trPr>
        <w:tc>
          <w:tcPr>
            <w:tcW w:w="2097" w:type="dxa"/>
          </w:tcPr>
          <w:p w:rsidR="001843DE" w:rsidRPr="0066413C" w:rsidRDefault="001843DE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3DE" w:rsidRPr="0066413C" w:rsidRDefault="001843DE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3DE" w:rsidRPr="0066413C" w:rsidRDefault="001843DE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DB0" w:rsidRPr="0066413C" w:rsidRDefault="001843DE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>10.20-10.30 am.</w:t>
            </w:r>
          </w:p>
        </w:tc>
        <w:tc>
          <w:tcPr>
            <w:tcW w:w="3543" w:type="dxa"/>
          </w:tcPr>
          <w:p w:rsidR="001364FF" w:rsidRPr="0066413C" w:rsidRDefault="001364FF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1843DE" w:rsidRPr="0066413C" w:rsidRDefault="001843DE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F16DB0" w:rsidRPr="0066413C" w:rsidRDefault="00F16DB0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Presentación Equipo de Trabajo del proyecto</w:t>
            </w:r>
          </w:p>
        </w:tc>
        <w:tc>
          <w:tcPr>
            <w:tcW w:w="1985" w:type="dxa"/>
          </w:tcPr>
          <w:p w:rsidR="001364FF" w:rsidRPr="0066413C" w:rsidRDefault="001364FF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6DB0" w:rsidRPr="0066413C" w:rsidRDefault="00736278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Presentación E</w:t>
            </w:r>
            <w:r w:rsidR="001843DE" w:rsidRPr="0066413C">
              <w:rPr>
                <w:rFonts w:ascii="Arial" w:eastAsia="Times New Roman" w:hAnsi="Arial" w:cs="Arial"/>
                <w:sz w:val="20"/>
                <w:szCs w:val="20"/>
              </w:rPr>
              <w:t>quipo de Trabajo del Proyecto – saludo y compromiso de cada uno de ellos.</w:t>
            </w:r>
          </w:p>
        </w:tc>
        <w:tc>
          <w:tcPr>
            <w:tcW w:w="2835" w:type="dxa"/>
          </w:tcPr>
          <w:p w:rsidR="001364FF" w:rsidRPr="0066413C" w:rsidRDefault="001364FF" w:rsidP="006641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43DE" w:rsidRPr="0066413C" w:rsidRDefault="001843DE" w:rsidP="006641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278" w:rsidRPr="0066413C" w:rsidRDefault="00736278" w:rsidP="006641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Ing. Juan Moncada Alvites</w:t>
            </w:r>
          </w:p>
          <w:p w:rsidR="00F16DB0" w:rsidRPr="0066413C" w:rsidRDefault="00736278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Gerente de Recursos Naturales y Gestión del Medio Ambiente.</w:t>
            </w:r>
          </w:p>
        </w:tc>
      </w:tr>
      <w:tr w:rsidR="00F16DB0" w:rsidRPr="0066413C" w:rsidTr="0066413C">
        <w:trPr>
          <w:trHeight w:val="785"/>
        </w:trPr>
        <w:tc>
          <w:tcPr>
            <w:tcW w:w="2097" w:type="dxa"/>
          </w:tcPr>
          <w:p w:rsidR="001843DE" w:rsidRPr="0066413C" w:rsidRDefault="001843DE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DB0" w:rsidRPr="0066413C" w:rsidRDefault="0066413C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10.30-10.5</w:t>
            </w:r>
            <w:r w:rsidR="001843DE" w:rsidRPr="0066413C"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  <w:tc>
          <w:tcPr>
            <w:tcW w:w="3543" w:type="dxa"/>
          </w:tcPr>
          <w:p w:rsidR="00F16DB0" w:rsidRPr="0066413C" w:rsidRDefault="00F16DB0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Exposición  </w:t>
            </w:r>
            <w:r w:rsidR="005C14D9"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Proyecto “Fortalecimiento de Capac</w:t>
            </w:r>
            <w:r w:rsidR="00736278"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idades y Cultura Ambiental en las Provincias de Chachapoyas y Rodríguez de </w:t>
            </w:r>
            <w:r w:rsidR="0066413C"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Mendoza”</w:t>
            </w:r>
            <w:r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="0066413C"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- </w:t>
            </w:r>
            <w:r w:rsid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colash fotos de intervenciones realizadas.</w:t>
            </w:r>
          </w:p>
        </w:tc>
        <w:tc>
          <w:tcPr>
            <w:tcW w:w="1985" w:type="dxa"/>
          </w:tcPr>
          <w:p w:rsidR="00F16DB0" w:rsidRPr="0066413C" w:rsidRDefault="00F16DB0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6DB0" w:rsidRPr="0066413C" w:rsidRDefault="00DB472D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Ing.</w:t>
            </w:r>
            <w:r w:rsidR="005C14D9" w:rsidRPr="0066413C">
              <w:rPr>
                <w:rFonts w:ascii="Arial" w:eastAsia="Times New Roman" w:hAnsi="Arial" w:cs="Arial"/>
                <w:sz w:val="20"/>
                <w:szCs w:val="20"/>
              </w:rPr>
              <w:t xml:space="preserve"> Luz </w:t>
            </w:r>
            <w:r w:rsidR="00736278" w:rsidRPr="0066413C">
              <w:rPr>
                <w:rFonts w:ascii="Arial" w:eastAsia="Times New Roman" w:hAnsi="Arial" w:cs="Arial"/>
                <w:sz w:val="20"/>
                <w:szCs w:val="20"/>
              </w:rPr>
              <w:t>Adelina Saavedra Rengifo.</w:t>
            </w:r>
          </w:p>
          <w:p w:rsidR="00736278" w:rsidRPr="0066413C" w:rsidRDefault="00736278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Coordinadora del Proyecto</w:t>
            </w:r>
          </w:p>
        </w:tc>
      </w:tr>
      <w:tr w:rsidR="00F16DB0" w:rsidRPr="0066413C" w:rsidTr="0066413C">
        <w:trPr>
          <w:trHeight w:val="785"/>
        </w:trPr>
        <w:tc>
          <w:tcPr>
            <w:tcW w:w="2097" w:type="dxa"/>
          </w:tcPr>
          <w:p w:rsidR="001843DE" w:rsidRPr="0066413C" w:rsidRDefault="001843DE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DB0" w:rsidRPr="0066413C" w:rsidRDefault="001843DE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>10.50-11.20 am</w:t>
            </w:r>
          </w:p>
        </w:tc>
        <w:tc>
          <w:tcPr>
            <w:tcW w:w="3543" w:type="dxa"/>
          </w:tcPr>
          <w:p w:rsidR="001843DE" w:rsidRPr="0066413C" w:rsidRDefault="001843DE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F16DB0" w:rsidRPr="0066413C" w:rsidRDefault="00F16DB0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Rueda de Preguntas</w:t>
            </w:r>
          </w:p>
        </w:tc>
        <w:tc>
          <w:tcPr>
            <w:tcW w:w="1985" w:type="dxa"/>
          </w:tcPr>
          <w:p w:rsidR="001843DE" w:rsidRPr="0066413C" w:rsidRDefault="001843DE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6DB0" w:rsidRPr="0066413C" w:rsidRDefault="00F16DB0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6DB0" w:rsidRPr="0066413C" w:rsidRDefault="00F16DB0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843DE" w:rsidRPr="0066413C" w:rsidRDefault="001843DE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Equipo de trabajo del proyecto.</w:t>
            </w:r>
          </w:p>
        </w:tc>
      </w:tr>
      <w:tr w:rsidR="0066413C" w:rsidRPr="0066413C" w:rsidTr="0066413C">
        <w:trPr>
          <w:trHeight w:val="785"/>
        </w:trPr>
        <w:tc>
          <w:tcPr>
            <w:tcW w:w="2097" w:type="dxa"/>
          </w:tcPr>
          <w:p w:rsidR="0066413C" w:rsidRPr="0066413C" w:rsidRDefault="0066413C" w:rsidP="0066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>11.20-11.30 am</w:t>
            </w:r>
          </w:p>
        </w:tc>
        <w:tc>
          <w:tcPr>
            <w:tcW w:w="3543" w:type="dxa"/>
          </w:tcPr>
          <w:p w:rsidR="0066413C" w:rsidRPr="0066413C" w:rsidRDefault="0066413C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Presentación Aula Virtual</w:t>
            </w:r>
          </w:p>
        </w:tc>
        <w:tc>
          <w:tcPr>
            <w:tcW w:w="1985" w:type="dxa"/>
          </w:tcPr>
          <w:p w:rsidR="0066413C" w:rsidRPr="0066413C" w:rsidRDefault="0066413C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13C" w:rsidRPr="0066413C" w:rsidRDefault="0066413C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Ing. Segundo Barsallo Bravo.</w:t>
            </w:r>
          </w:p>
          <w:p w:rsidR="0066413C" w:rsidRPr="0066413C" w:rsidRDefault="0066413C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DB0" w:rsidRPr="0066413C" w:rsidTr="0066413C">
        <w:trPr>
          <w:trHeight w:val="785"/>
        </w:trPr>
        <w:tc>
          <w:tcPr>
            <w:tcW w:w="2097" w:type="dxa"/>
          </w:tcPr>
          <w:p w:rsidR="0066413C" w:rsidRDefault="0066413C" w:rsidP="0066413C">
            <w:pPr>
              <w:tabs>
                <w:tab w:val="center" w:pos="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DB0" w:rsidRPr="0066413C" w:rsidRDefault="001843DE" w:rsidP="0066413C">
            <w:pPr>
              <w:tabs>
                <w:tab w:val="center" w:pos="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3C">
              <w:rPr>
                <w:rFonts w:ascii="Arial" w:hAnsi="Arial" w:cs="Arial"/>
                <w:sz w:val="20"/>
                <w:szCs w:val="20"/>
              </w:rPr>
              <w:t>11.30 am</w:t>
            </w:r>
          </w:p>
        </w:tc>
        <w:tc>
          <w:tcPr>
            <w:tcW w:w="3543" w:type="dxa"/>
          </w:tcPr>
          <w:p w:rsidR="009D5B5C" w:rsidRPr="0066413C" w:rsidRDefault="00F16DB0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Lanzamiento Oficial del Proyect</w:t>
            </w:r>
            <w:r w:rsidR="009D5B5C" w:rsidRPr="0066413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 y Brindis de Honor</w:t>
            </w:r>
          </w:p>
        </w:tc>
        <w:tc>
          <w:tcPr>
            <w:tcW w:w="1985" w:type="dxa"/>
          </w:tcPr>
          <w:p w:rsidR="00F16DB0" w:rsidRPr="0066413C" w:rsidRDefault="00F16DB0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6DB0" w:rsidRPr="0066413C" w:rsidRDefault="009D5B5C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Presidente Regional</w:t>
            </w:r>
          </w:p>
          <w:p w:rsidR="009D5B5C" w:rsidRPr="0066413C" w:rsidRDefault="009D5B5C" w:rsidP="0066413C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13C">
              <w:rPr>
                <w:rFonts w:ascii="Arial" w:eastAsia="Times New Roman" w:hAnsi="Arial" w:cs="Arial"/>
                <w:sz w:val="20"/>
                <w:szCs w:val="20"/>
              </w:rPr>
              <w:t>José B. Arista Arbildo</w:t>
            </w:r>
          </w:p>
        </w:tc>
      </w:tr>
    </w:tbl>
    <w:p w:rsidR="000422AF" w:rsidRPr="0066413C" w:rsidRDefault="005D7FFB" w:rsidP="0066413C">
      <w:pPr>
        <w:jc w:val="center"/>
        <w:rPr>
          <w:rFonts w:ascii="Arial" w:hAnsi="Arial" w:cs="Arial"/>
          <w:sz w:val="20"/>
          <w:szCs w:val="20"/>
        </w:rPr>
      </w:pPr>
      <w:r w:rsidRPr="0066413C">
        <w:rPr>
          <w:rFonts w:ascii="Arial" w:hAnsi="Arial" w:cs="Arial"/>
          <w:sz w:val="20"/>
          <w:szCs w:val="20"/>
        </w:rPr>
        <w:t>Lugar: A</w:t>
      </w:r>
      <w:r w:rsidR="005C14D9" w:rsidRPr="0066413C">
        <w:rPr>
          <w:rFonts w:ascii="Arial" w:hAnsi="Arial" w:cs="Arial"/>
          <w:sz w:val="20"/>
          <w:szCs w:val="20"/>
        </w:rPr>
        <w:t xml:space="preserve">uditorio Museo Étnico  </w:t>
      </w:r>
      <w:r w:rsidR="00110598" w:rsidRPr="0066413C">
        <w:rPr>
          <w:rFonts w:ascii="Arial" w:hAnsi="Arial" w:cs="Arial"/>
          <w:sz w:val="20"/>
          <w:szCs w:val="20"/>
        </w:rPr>
        <w:t>Religioso Santa Ana</w:t>
      </w:r>
    </w:p>
    <w:p w:rsidR="000422AF" w:rsidRPr="0066413C" w:rsidRDefault="000422AF" w:rsidP="0066413C">
      <w:pPr>
        <w:jc w:val="center"/>
        <w:rPr>
          <w:rFonts w:ascii="Arial" w:hAnsi="Arial" w:cs="Arial"/>
          <w:sz w:val="20"/>
          <w:szCs w:val="20"/>
        </w:rPr>
      </w:pPr>
    </w:p>
    <w:sectPr w:rsidR="000422AF" w:rsidRPr="0066413C" w:rsidSect="004B0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2AF"/>
    <w:rsid w:val="000422AF"/>
    <w:rsid w:val="000B11B5"/>
    <w:rsid w:val="00110598"/>
    <w:rsid w:val="001364FF"/>
    <w:rsid w:val="001843DE"/>
    <w:rsid w:val="00235185"/>
    <w:rsid w:val="00272287"/>
    <w:rsid w:val="00275757"/>
    <w:rsid w:val="003627DF"/>
    <w:rsid w:val="00453FF7"/>
    <w:rsid w:val="004A0B8A"/>
    <w:rsid w:val="004B0BA0"/>
    <w:rsid w:val="005533F9"/>
    <w:rsid w:val="005C14D9"/>
    <w:rsid w:val="005D3C2F"/>
    <w:rsid w:val="005D7FFB"/>
    <w:rsid w:val="0066413C"/>
    <w:rsid w:val="006E4410"/>
    <w:rsid w:val="007236C4"/>
    <w:rsid w:val="00736278"/>
    <w:rsid w:val="00787231"/>
    <w:rsid w:val="0089763B"/>
    <w:rsid w:val="009D5B5C"/>
    <w:rsid w:val="00A7732A"/>
    <w:rsid w:val="00AE42CB"/>
    <w:rsid w:val="00CA70E8"/>
    <w:rsid w:val="00DB472D"/>
    <w:rsid w:val="00E7387E"/>
    <w:rsid w:val="00F1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JHOSELINY</cp:lastModifiedBy>
  <cp:revision>4</cp:revision>
  <cp:lastPrinted>2011-12-06T16:08:00Z</cp:lastPrinted>
  <dcterms:created xsi:type="dcterms:W3CDTF">2011-12-05T22:34:00Z</dcterms:created>
  <dcterms:modified xsi:type="dcterms:W3CDTF">2011-12-06T16:11:00Z</dcterms:modified>
</cp:coreProperties>
</file>